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A6" w:rsidRPr="009D77D4" w:rsidRDefault="009D77D4" w:rsidP="009D77D4">
      <w:pPr>
        <w:pStyle w:val="Con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77D4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666750" cy="942975"/>
            <wp:effectExtent l="19050" t="0" r="0" b="0"/>
            <wp:docPr id="1" name="Рисунок 1" descr="gerb_B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7AA6">
        <w:rPr>
          <w:b/>
          <w:szCs w:val="28"/>
        </w:rPr>
        <w:br w:type="textWrapping" w:clear="all"/>
      </w: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СТРИГИНСКОГО </w:t>
      </w:r>
      <w:r>
        <w:rPr>
          <w:b/>
          <w:caps/>
          <w:szCs w:val="28"/>
        </w:rPr>
        <w:t xml:space="preserve">сельского   </w:t>
      </w:r>
      <w:r>
        <w:rPr>
          <w:b/>
          <w:szCs w:val="28"/>
        </w:rPr>
        <w:t xml:space="preserve">ПОСЕЛЕНИЯ </w:t>
      </w: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caps/>
          <w:szCs w:val="28"/>
        </w:rPr>
      </w:pPr>
      <w:r>
        <w:rPr>
          <w:b/>
          <w:szCs w:val="28"/>
        </w:rPr>
        <w:t xml:space="preserve">ПОЧИНКОВСКОГО </w:t>
      </w:r>
      <w:r>
        <w:rPr>
          <w:b/>
          <w:caps/>
          <w:szCs w:val="28"/>
        </w:rPr>
        <w:t>района Смоленской области</w:t>
      </w: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D77AA6" w:rsidRDefault="00D77AA6" w:rsidP="00D77AA6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D77AA6" w:rsidRDefault="00D77AA6" w:rsidP="00D77AA6">
      <w:pPr>
        <w:pStyle w:val="ConsNonformat"/>
        <w:widowControl/>
        <w:rPr>
          <w:rFonts w:ascii="Times New Roman" w:hAnsi="Times New Roman" w:cs="Times New Roman"/>
          <w:i/>
          <w:sz w:val="28"/>
          <w:szCs w:val="28"/>
        </w:rPr>
      </w:pPr>
    </w:p>
    <w:p w:rsidR="00D77AA6" w:rsidRDefault="00D77AA6" w:rsidP="00D77AA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7AA6" w:rsidRDefault="00D77AA6" w:rsidP="00D77AA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7AA6" w:rsidRDefault="00D77AA6" w:rsidP="00D77AA6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25.04.2012г                                                                                        № 12</w:t>
      </w:r>
    </w:p>
    <w:p w:rsidR="00D77AA6" w:rsidRDefault="00D77AA6" w:rsidP="00D77AA6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77AA6" w:rsidRDefault="00D77AA6" w:rsidP="00D77AA6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860"/>
      </w:tblGrid>
      <w:tr w:rsidR="00D77AA6" w:rsidTr="00D77AA6">
        <w:trPr>
          <w:trHeight w:val="360"/>
        </w:trPr>
        <w:tc>
          <w:tcPr>
            <w:tcW w:w="4860" w:type="dxa"/>
            <w:hideMark/>
          </w:tcPr>
          <w:p w:rsidR="00D77AA6" w:rsidRDefault="00D77AA6">
            <w:pPr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 xml:space="preserve">Об утверждении положения об организации и осуществлении мероприятий по работе с детьми и молодежью в </w:t>
            </w:r>
            <w:proofErr w:type="spellStart"/>
            <w:r>
              <w:rPr>
                <w:szCs w:val="28"/>
              </w:rPr>
              <w:t>Стригинском</w:t>
            </w:r>
            <w:proofErr w:type="spellEnd"/>
            <w:r>
              <w:rPr>
                <w:szCs w:val="28"/>
              </w:rPr>
              <w:t xml:space="preserve"> сельском поселении </w:t>
            </w:r>
            <w:proofErr w:type="spellStart"/>
            <w:r>
              <w:rPr>
                <w:szCs w:val="28"/>
              </w:rPr>
              <w:t>Починковского</w:t>
            </w:r>
            <w:proofErr w:type="spellEnd"/>
            <w:r>
              <w:rPr>
                <w:szCs w:val="28"/>
              </w:rPr>
              <w:t xml:space="preserve"> района Смоленской области</w:t>
            </w:r>
          </w:p>
        </w:tc>
      </w:tr>
    </w:tbl>
    <w:p w:rsidR="00D77AA6" w:rsidRDefault="00D77AA6" w:rsidP="00D77AA6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7AA6" w:rsidRDefault="00D77AA6" w:rsidP="00D77AA6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7AA6" w:rsidRDefault="00D77AA6" w:rsidP="00D77AA6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30 части 1 статьи 14 Федерального закона  от                   6 октября 2003 года № 131-ФЗ «Об общих принципах организации местного самоуправления в Российской Федерации» в целях </w:t>
      </w:r>
      <w:r>
        <w:rPr>
          <w:rFonts w:ascii="Times New Roman" w:hAnsi="Times New Roman" w:cs="Times New Roman"/>
          <w:b w:val="0"/>
          <w:sz w:val="28"/>
        </w:rPr>
        <w:t xml:space="preserve">создания условий для организации и осуществления мероприятий по работе с детьми и молодежью в </w:t>
      </w:r>
      <w:proofErr w:type="spellStart"/>
      <w:r>
        <w:rPr>
          <w:rFonts w:ascii="Times New Roman" w:hAnsi="Times New Roman" w:cs="Times New Roman"/>
          <w:b w:val="0"/>
          <w:sz w:val="28"/>
        </w:rPr>
        <w:t>Стригинском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сельском поселении</w:t>
      </w:r>
    </w:p>
    <w:p w:rsidR="00D77AA6" w:rsidRDefault="00D77AA6" w:rsidP="00D77AA6">
      <w:pPr>
        <w:pStyle w:val="ConsTitle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Стригинского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Починковского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 постановляет:</w:t>
      </w:r>
    </w:p>
    <w:p w:rsidR="00D77AA6" w:rsidRDefault="00D77AA6" w:rsidP="00D77AA6">
      <w:pPr>
        <w:ind w:firstLine="708"/>
        <w:jc w:val="both"/>
        <w:rPr>
          <w:b/>
        </w:rPr>
      </w:pPr>
      <w:r>
        <w:t xml:space="preserve">1. Утвердить прилагаемое положение об организации </w:t>
      </w:r>
      <w:r>
        <w:rPr>
          <w:szCs w:val="28"/>
        </w:rPr>
        <w:t xml:space="preserve">и осуществлении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</w:t>
      </w:r>
    </w:p>
    <w:p w:rsidR="006D7049" w:rsidRDefault="00D77AA6" w:rsidP="006D7049">
      <w:pPr>
        <w:tabs>
          <w:tab w:val="left" w:pos="795"/>
          <w:tab w:val="center" w:pos="4961"/>
        </w:tabs>
        <w:spacing w:line="100" w:lineRule="atLeast"/>
        <w:ind w:firstLine="567"/>
        <w:rPr>
          <w:szCs w:val="28"/>
        </w:rPr>
      </w:pPr>
      <w:r>
        <w:rPr>
          <w:szCs w:val="28"/>
        </w:rPr>
        <w:t xml:space="preserve">  </w:t>
      </w:r>
      <w:r w:rsidR="006D7049">
        <w:rPr>
          <w:szCs w:val="28"/>
        </w:rPr>
        <w:t>2. Обнародовать настоящее Постановление в людных местах.</w:t>
      </w:r>
    </w:p>
    <w:p w:rsidR="006D7049" w:rsidRDefault="006D7049" w:rsidP="006D7049">
      <w:pPr>
        <w:tabs>
          <w:tab w:val="left" w:pos="795"/>
          <w:tab w:val="center" w:pos="4961"/>
        </w:tabs>
        <w:spacing w:line="100" w:lineRule="atLeast"/>
        <w:ind w:firstLine="567"/>
        <w:jc w:val="both"/>
        <w:rPr>
          <w:szCs w:val="28"/>
        </w:rPr>
      </w:pPr>
      <w:r>
        <w:rPr>
          <w:szCs w:val="28"/>
        </w:rPr>
        <w:t xml:space="preserve">  3. Контроль за выполнением настоящего постановления оставляю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</w:p>
    <w:p w:rsidR="00D77AA6" w:rsidRPr="006D7049" w:rsidRDefault="006D7049" w:rsidP="006D7049">
      <w:pPr>
        <w:pStyle w:val="ConsTitle"/>
        <w:widowControl/>
        <w:jc w:val="both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7049">
        <w:rPr>
          <w:rFonts w:ascii="Times New Roman" w:hAnsi="Times New Roman" w:cs="Times New Roman"/>
          <w:b w:val="0"/>
          <w:sz w:val="28"/>
          <w:szCs w:val="28"/>
        </w:rPr>
        <w:t>собой</w:t>
      </w:r>
    </w:p>
    <w:p w:rsidR="00D77AA6" w:rsidRDefault="00D77AA6" w:rsidP="00D77AA6">
      <w:pPr>
        <w:jc w:val="both"/>
        <w:rPr>
          <w:b/>
          <w:szCs w:val="28"/>
        </w:rPr>
      </w:pPr>
    </w:p>
    <w:tbl>
      <w:tblPr>
        <w:tblW w:w="10539" w:type="dxa"/>
        <w:tblLook w:val="01E0"/>
      </w:tblPr>
      <w:tblGrid>
        <w:gridCol w:w="5328"/>
        <w:gridCol w:w="5211"/>
      </w:tblGrid>
      <w:tr w:rsidR="00D77AA6" w:rsidTr="00D77AA6">
        <w:tc>
          <w:tcPr>
            <w:tcW w:w="5328" w:type="dxa"/>
            <w:hideMark/>
          </w:tcPr>
          <w:p w:rsidR="00D77AA6" w:rsidRDefault="00D77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 </w:t>
            </w:r>
          </w:p>
          <w:p w:rsidR="00D77AA6" w:rsidRDefault="00D77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Стригинского сельского поселения</w:t>
            </w:r>
          </w:p>
          <w:p w:rsidR="00D77AA6" w:rsidRDefault="00D77AA6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Починковского</w:t>
            </w:r>
            <w:proofErr w:type="spellEnd"/>
            <w:r>
              <w:rPr>
                <w:szCs w:val="28"/>
              </w:rPr>
              <w:t xml:space="preserve"> района Смоленской области</w:t>
            </w:r>
          </w:p>
        </w:tc>
        <w:tc>
          <w:tcPr>
            <w:tcW w:w="5211" w:type="dxa"/>
          </w:tcPr>
          <w:p w:rsidR="00D77AA6" w:rsidRDefault="00D77AA6">
            <w:pPr>
              <w:jc w:val="both"/>
              <w:rPr>
                <w:b/>
                <w:szCs w:val="28"/>
              </w:rPr>
            </w:pPr>
          </w:p>
          <w:p w:rsidR="00D77AA6" w:rsidRDefault="00D77AA6">
            <w:pPr>
              <w:rPr>
                <w:szCs w:val="28"/>
              </w:rPr>
            </w:pPr>
          </w:p>
          <w:p w:rsidR="00D77AA6" w:rsidRDefault="00D77AA6">
            <w:pPr>
              <w:tabs>
                <w:tab w:val="left" w:pos="1560"/>
              </w:tabs>
              <w:rPr>
                <w:szCs w:val="28"/>
              </w:rPr>
            </w:pPr>
            <w:r>
              <w:rPr>
                <w:szCs w:val="28"/>
              </w:rPr>
              <w:tab/>
              <w:t>Н.И.Романенкова</w:t>
            </w:r>
          </w:p>
        </w:tc>
      </w:tr>
    </w:tbl>
    <w:p w:rsidR="00D77AA6" w:rsidRDefault="00D77AA6" w:rsidP="00D77AA6">
      <w:pPr>
        <w:rPr>
          <w:szCs w:val="28"/>
        </w:rPr>
      </w:pPr>
    </w:p>
    <w:p w:rsidR="00D77AA6" w:rsidRDefault="00D77AA6" w:rsidP="00D77AA6">
      <w:pPr>
        <w:jc w:val="right"/>
        <w:rPr>
          <w:szCs w:val="28"/>
        </w:rPr>
      </w:pPr>
    </w:p>
    <w:p w:rsidR="00D77AA6" w:rsidRDefault="00D77AA6" w:rsidP="00D77AA6">
      <w:pPr>
        <w:jc w:val="right"/>
        <w:rPr>
          <w:szCs w:val="28"/>
        </w:rPr>
      </w:pPr>
    </w:p>
    <w:p w:rsidR="00D77AA6" w:rsidRDefault="00D77AA6" w:rsidP="00D77AA6">
      <w:pPr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D77AA6" w:rsidRDefault="00D77AA6" w:rsidP="00D77AA6">
      <w:pPr>
        <w:jc w:val="right"/>
        <w:rPr>
          <w:szCs w:val="28"/>
        </w:rPr>
      </w:pPr>
      <w:r>
        <w:rPr>
          <w:szCs w:val="28"/>
        </w:rPr>
        <w:t xml:space="preserve">к </w:t>
      </w:r>
      <w:proofErr w:type="spellStart"/>
      <w:r>
        <w:rPr>
          <w:szCs w:val="28"/>
        </w:rPr>
        <w:t>постановлениюАдминистрации</w:t>
      </w:r>
      <w:proofErr w:type="spellEnd"/>
      <w:r>
        <w:rPr>
          <w:szCs w:val="28"/>
        </w:rPr>
        <w:t xml:space="preserve"> </w:t>
      </w:r>
    </w:p>
    <w:p w:rsidR="00D77AA6" w:rsidRDefault="00D77AA6" w:rsidP="00D77AA6">
      <w:pPr>
        <w:jc w:val="right"/>
        <w:rPr>
          <w:szCs w:val="28"/>
        </w:rPr>
      </w:pPr>
      <w:r>
        <w:rPr>
          <w:szCs w:val="28"/>
        </w:rPr>
        <w:t>Стригинского сельского поселения</w:t>
      </w:r>
    </w:p>
    <w:p w:rsidR="00D77AA6" w:rsidRDefault="00D77AA6" w:rsidP="00D77AA6">
      <w:pPr>
        <w:jc w:val="right"/>
        <w:rPr>
          <w:sz w:val="20"/>
          <w:szCs w:val="20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Починковского</w:t>
      </w:r>
      <w:proofErr w:type="spellEnd"/>
      <w:r>
        <w:rPr>
          <w:szCs w:val="28"/>
        </w:rPr>
        <w:t xml:space="preserve"> района Смоленской области</w:t>
      </w:r>
    </w:p>
    <w:p w:rsidR="00D77AA6" w:rsidRDefault="00D77AA6" w:rsidP="00D77AA6">
      <w:pPr>
        <w:jc w:val="right"/>
        <w:rPr>
          <w:szCs w:val="28"/>
        </w:rPr>
      </w:pPr>
      <w:r>
        <w:rPr>
          <w:szCs w:val="28"/>
        </w:rPr>
        <w:t>от 25.04.2012г № 12</w:t>
      </w:r>
    </w:p>
    <w:p w:rsidR="00D77AA6" w:rsidRDefault="00D77AA6" w:rsidP="00D77AA6">
      <w:pPr>
        <w:jc w:val="right"/>
        <w:rPr>
          <w:b/>
          <w:szCs w:val="28"/>
        </w:rPr>
      </w:pPr>
    </w:p>
    <w:p w:rsidR="00D77AA6" w:rsidRDefault="00D77AA6" w:rsidP="00D77AA6">
      <w:pPr>
        <w:jc w:val="center"/>
        <w:rPr>
          <w:b/>
          <w:szCs w:val="28"/>
        </w:rPr>
      </w:pPr>
      <w:r>
        <w:rPr>
          <w:b/>
          <w:szCs w:val="28"/>
        </w:rPr>
        <w:t xml:space="preserve">ПОЛОЖЕНИЕ  </w:t>
      </w:r>
    </w:p>
    <w:p w:rsidR="00D77AA6" w:rsidRDefault="00D77AA6" w:rsidP="00D77AA6">
      <w:pPr>
        <w:jc w:val="center"/>
      </w:pPr>
      <w:r>
        <w:rPr>
          <w:b/>
          <w:szCs w:val="28"/>
        </w:rPr>
        <w:t>об организации и осуществлении</w:t>
      </w:r>
    </w:p>
    <w:p w:rsidR="00D77AA6" w:rsidRDefault="00D77AA6" w:rsidP="00D77AA6">
      <w:pPr>
        <w:jc w:val="center"/>
        <w:rPr>
          <w:b/>
        </w:rPr>
      </w:pPr>
      <w:r>
        <w:rPr>
          <w:b/>
        </w:rPr>
        <w:t>мероприятий по работе с детьми и молодежью</w:t>
      </w:r>
    </w:p>
    <w:p w:rsidR="00D77AA6" w:rsidRDefault="00D77AA6" w:rsidP="00D77AA6">
      <w:pPr>
        <w:jc w:val="center"/>
        <w:rPr>
          <w:sz w:val="20"/>
          <w:szCs w:val="20"/>
        </w:rPr>
      </w:pPr>
      <w:r>
        <w:rPr>
          <w:b/>
        </w:rPr>
        <w:t xml:space="preserve">в </w:t>
      </w:r>
      <w:proofErr w:type="spellStart"/>
      <w:r>
        <w:rPr>
          <w:b/>
        </w:rPr>
        <w:t>Стригинском</w:t>
      </w:r>
      <w:proofErr w:type="spellEnd"/>
      <w:r>
        <w:rPr>
          <w:b/>
        </w:rPr>
        <w:t xml:space="preserve"> сельском поселении </w:t>
      </w:r>
      <w:proofErr w:type="spellStart"/>
      <w:r>
        <w:rPr>
          <w:b/>
        </w:rPr>
        <w:t>Починковского</w:t>
      </w:r>
      <w:proofErr w:type="spellEnd"/>
      <w:r>
        <w:rPr>
          <w:b/>
        </w:rPr>
        <w:t xml:space="preserve"> района Смоленской области</w:t>
      </w:r>
    </w:p>
    <w:p w:rsidR="00D77AA6" w:rsidRDefault="00D77AA6" w:rsidP="00D77AA6">
      <w:pPr>
        <w:jc w:val="center"/>
        <w:rPr>
          <w:sz w:val="24"/>
        </w:rPr>
      </w:pPr>
    </w:p>
    <w:p w:rsidR="00D77AA6" w:rsidRDefault="00D77AA6" w:rsidP="00D77AA6">
      <w:pPr>
        <w:shd w:val="clear" w:color="auto" w:fill="FFFFFF"/>
        <w:tabs>
          <w:tab w:val="left" w:pos="1030"/>
        </w:tabs>
        <w:ind w:left="6" w:firstLine="777"/>
        <w:jc w:val="both"/>
        <w:rPr>
          <w:sz w:val="20"/>
          <w:szCs w:val="20"/>
        </w:rPr>
      </w:pPr>
      <w:r>
        <w:rPr>
          <w:spacing w:val="-30"/>
          <w:szCs w:val="28"/>
        </w:rPr>
        <w:t>1.</w:t>
      </w:r>
      <w:r>
        <w:rPr>
          <w:szCs w:val="28"/>
        </w:rPr>
        <w:tab/>
      </w:r>
      <w:r>
        <w:rPr>
          <w:spacing w:val="-1"/>
          <w:szCs w:val="28"/>
        </w:rPr>
        <w:t xml:space="preserve">Настоящее положение (далее – Положение) </w:t>
      </w:r>
      <w:r>
        <w:rPr>
          <w:szCs w:val="28"/>
        </w:rPr>
        <w:t xml:space="preserve">регулирует отношения, связанные с организацией и осуществлением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поселении.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Цели, задачи, приоритетные направления и основное содержание работы с детьми и молодежью на муниципальном уровне определяются в соответствии с федеральными целевыми программами, государственными программами, региональными программами и муниципальными (местными) программами социально-экономического развития.</w:t>
      </w:r>
    </w:p>
    <w:p w:rsidR="00D77AA6" w:rsidRDefault="00D77AA6" w:rsidP="00D77AA6">
      <w:pPr>
        <w:ind w:firstLine="777"/>
        <w:jc w:val="both"/>
        <w:rPr>
          <w:spacing w:val="-1"/>
          <w:szCs w:val="28"/>
        </w:rPr>
      </w:pPr>
      <w:r>
        <w:rPr>
          <w:spacing w:val="-20"/>
          <w:szCs w:val="28"/>
        </w:rPr>
        <w:t xml:space="preserve">3. </w:t>
      </w:r>
      <w:r>
        <w:rPr>
          <w:szCs w:val="28"/>
        </w:rPr>
        <w:t xml:space="preserve">В сфере организации и осуществления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 в соответствии с</w:t>
      </w:r>
      <w:r>
        <w:rPr>
          <w:spacing w:val="-1"/>
          <w:szCs w:val="28"/>
        </w:rPr>
        <w:t xml:space="preserve"> </w:t>
      </w:r>
      <w:proofErr w:type="gramStart"/>
      <w:r>
        <w:rPr>
          <w:spacing w:val="-1"/>
          <w:szCs w:val="28"/>
        </w:rPr>
        <w:t>федеральным</w:t>
      </w:r>
      <w:proofErr w:type="gramEnd"/>
      <w:r>
        <w:rPr>
          <w:spacing w:val="-1"/>
          <w:szCs w:val="28"/>
        </w:rPr>
        <w:t xml:space="preserve"> и     </w:t>
      </w:r>
      <w:r>
        <w:rPr>
          <w:spacing w:val="-1"/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</w:t>
      </w:r>
    </w:p>
    <w:p w:rsidR="00D77AA6" w:rsidRDefault="00D77AA6" w:rsidP="00D77AA6">
      <w:pPr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областным законодательством, Уставом Стригинского сельского поселения </w:t>
      </w:r>
      <w:proofErr w:type="gramStart"/>
      <w:r>
        <w:rPr>
          <w:spacing w:val="-1"/>
          <w:szCs w:val="28"/>
        </w:rPr>
        <w:t>к</w:t>
      </w:r>
      <w:proofErr w:type="gramEnd"/>
      <w:r>
        <w:rPr>
          <w:spacing w:val="-1"/>
          <w:szCs w:val="28"/>
        </w:rPr>
        <w:t xml:space="preserve"> </w:t>
      </w:r>
    </w:p>
    <w:p w:rsidR="00D77AA6" w:rsidRDefault="00D77AA6" w:rsidP="00D77AA6">
      <w:pPr>
        <w:ind w:firstLine="777"/>
        <w:jc w:val="both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</w:p>
    <w:p w:rsidR="00D77AA6" w:rsidRDefault="00D77AA6" w:rsidP="00D77AA6">
      <w:pPr>
        <w:jc w:val="both"/>
        <w:rPr>
          <w:spacing w:val="-1"/>
          <w:szCs w:val="28"/>
        </w:rPr>
      </w:pPr>
      <w:r>
        <w:rPr>
          <w:spacing w:val="-1"/>
          <w:szCs w:val="28"/>
        </w:rPr>
        <w:t>полномочиям Совета депутатов Стригинского сельского поселения относятся:</w:t>
      </w:r>
    </w:p>
    <w:p w:rsidR="00D77AA6" w:rsidRDefault="00D77AA6" w:rsidP="00D77AA6">
      <w:pPr>
        <w:ind w:firstLine="777"/>
        <w:jc w:val="both"/>
        <w:rPr>
          <w:spacing w:val="-1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                             </w:t>
      </w:r>
    </w:p>
    <w:p w:rsidR="00D77AA6" w:rsidRDefault="00D77AA6" w:rsidP="00D77AA6">
      <w:pPr>
        <w:shd w:val="clear" w:color="auto" w:fill="FFFFFF"/>
        <w:tabs>
          <w:tab w:val="left" w:pos="1030"/>
        </w:tabs>
        <w:ind w:left="6" w:firstLine="777"/>
        <w:jc w:val="both"/>
        <w:rPr>
          <w:sz w:val="20"/>
          <w:szCs w:val="20"/>
        </w:rPr>
      </w:pPr>
      <w:r>
        <w:rPr>
          <w:spacing w:val="-1"/>
          <w:szCs w:val="28"/>
        </w:rPr>
        <w:t xml:space="preserve">3.1. Определение </w:t>
      </w:r>
      <w:r>
        <w:rPr>
          <w:szCs w:val="28"/>
        </w:rPr>
        <w:t>в пределах его компетенции</w:t>
      </w:r>
      <w:r>
        <w:rPr>
          <w:spacing w:val="-1"/>
          <w:szCs w:val="28"/>
        </w:rPr>
        <w:t xml:space="preserve"> правовых основ в сфере</w:t>
      </w:r>
      <w:r>
        <w:rPr>
          <w:szCs w:val="28"/>
        </w:rPr>
        <w:t xml:space="preserve"> организации и осуществления мероприятий по работе с детьми и молодежью в 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поселении;</w:t>
      </w:r>
    </w:p>
    <w:p w:rsidR="00D77AA6" w:rsidRDefault="00D77AA6" w:rsidP="00D77AA6">
      <w:pPr>
        <w:shd w:val="clear" w:color="auto" w:fill="FFFFFF"/>
        <w:tabs>
          <w:tab w:val="left" w:pos="1030"/>
        </w:tabs>
        <w:ind w:left="6" w:firstLine="714"/>
        <w:jc w:val="both"/>
        <w:rPr>
          <w:sz w:val="20"/>
          <w:szCs w:val="20"/>
        </w:rPr>
      </w:pPr>
      <w:r>
        <w:rPr>
          <w:szCs w:val="28"/>
        </w:rPr>
        <w:t>3.2. Разработка системы мер, направленных на создание социально-экономических, правовых условий для самореализации молодежи, включения ее в общественную, культурную и политическую жизнь  Стригинского сельского поселения.</w:t>
      </w:r>
    </w:p>
    <w:p w:rsidR="00D77AA6" w:rsidRDefault="00D77AA6" w:rsidP="00D77AA6">
      <w:pPr>
        <w:shd w:val="clear" w:color="auto" w:fill="FFFFFF"/>
        <w:tabs>
          <w:tab w:val="left" w:pos="1030"/>
        </w:tabs>
        <w:ind w:left="6" w:firstLine="714"/>
        <w:jc w:val="both"/>
        <w:rPr>
          <w:sz w:val="20"/>
          <w:szCs w:val="20"/>
        </w:rPr>
      </w:pPr>
      <w:r>
        <w:rPr>
          <w:szCs w:val="28"/>
        </w:rPr>
        <w:t>3.3. Разработка программ развития молодежной политики на территории Стригинского сельского поселения.</w:t>
      </w:r>
    </w:p>
    <w:p w:rsidR="00D77AA6" w:rsidRDefault="00D77AA6" w:rsidP="00D77AA6">
      <w:pPr>
        <w:shd w:val="clear" w:color="auto" w:fill="FFFFFF"/>
        <w:tabs>
          <w:tab w:val="left" w:pos="1130"/>
        </w:tabs>
        <w:spacing w:line="317" w:lineRule="exact"/>
        <w:ind w:left="7" w:firstLine="777"/>
        <w:jc w:val="both"/>
        <w:rPr>
          <w:szCs w:val="28"/>
        </w:rPr>
      </w:pPr>
      <w:r>
        <w:rPr>
          <w:szCs w:val="28"/>
        </w:rPr>
        <w:t>3.4. Иные полномочия в соответствии с законодательством Российской Федерации.</w:t>
      </w:r>
    </w:p>
    <w:p w:rsidR="00D77AA6" w:rsidRDefault="00D77AA6" w:rsidP="00D77AA6">
      <w:pPr>
        <w:ind w:firstLine="777"/>
        <w:jc w:val="both"/>
        <w:rPr>
          <w:spacing w:val="-1"/>
          <w:szCs w:val="28"/>
        </w:rPr>
      </w:pPr>
      <w:r>
        <w:rPr>
          <w:szCs w:val="28"/>
        </w:rPr>
        <w:t xml:space="preserve">4. В сфере организации и осуществления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  в соответствии с</w:t>
      </w:r>
      <w:r>
        <w:rPr>
          <w:spacing w:val="-1"/>
          <w:szCs w:val="28"/>
        </w:rPr>
        <w:t xml:space="preserve"> </w:t>
      </w:r>
      <w:proofErr w:type="gramStart"/>
      <w:r>
        <w:rPr>
          <w:spacing w:val="-1"/>
          <w:szCs w:val="28"/>
        </w:rPr>
        <w:t>федеральным</w:t>
      </w:r>
      <w:proofErr w:type="gramEnd"/>
      <w:r>
        <w:rPr>
          <w:spacing w:val="-1"/>
          <w:szCs w:val="28"/>
        </w:rPr>
        <w:t xml:space="preserve"> и                         </w:t>
      </w:r>
      <w:r>
        <w:rPr>
          <w:spacing w:val="-1"/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</w:t>
      </w:r>
    </w:p>
    <w:p w:rsidR="00D77AA6" w:rsidRDefault="00D77AA6" w:rsidP="00D77AA6">
      <w:pPr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областным законодательством, Уставом Стригинского сельского поселения </w:t>
      </w:r>
      <w:proofErr w:type="gramStart"/>
      <w:r>
        <w:rPr>
          <w:spacing w:val="-1"/>
          <w:szCs w:val="28"/>
        </w:rPr>
        <w:t>к</w:t>
      </w:r>
      <w:proofErr w:type="gramEnd"/>
      <w:r>
        <w:rPr>
          <w:spacing w:val="-1"/>
          <w:szCs w:val="28"/>
        </w:rPr>
        <w:t xml:space="preserve"> </w:t>
      </w: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</w:p>
    <w:p w:rsidR="00D77AA6" w:rsidRDefault="00D77AA6" w:rsidP="00D77AA6">
      <w:pPr>
        <w:jc w:val="both"/>
        <w:rPr>
          <w:spacing w:val="-1"/>
          <w:szCs w:val="28"/>
        </w:rPr>
      </w:pPr>
      <w:r>
        <w:rPr>
          <w:spacing w:val="-1"/>
          <w:szCs w:val="28"/>
        </w:rPr>
        <w:t>полномочиям Администрации Стригинского сельского поселения относятся:</w:t>
      </w:r>
    </w:p>
    <w:p w:rsidR="00D77AA6" w:rsidRDefault="00D77AA6" w:rsidP="00D77AA6">
      <w:pPr>
        <w:ind w:firstLine="777"/>
        <w:jc w:val="both"/>
        <w:rPr>
          <w:spacing w:val="-1"/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77AA6" w:rsidRDefault="00D77AA6" w:rsidP="00D77AA6">
      <w:pPr>
        <w:shd w:val="clear" w:color="auto" w:fill="FFFFFF"/>
        <w:tabs>
          <w:tab w:val="left" w:pos="720"/>
        </w:tabs>
        <w:ind w:left="6" w:firstLine="777"/>
        <w:jc w:val="both"/>
        <w:rPr>
          <w:sz w:val="20"/>
          <w:szCs w:val="20"/>
        </w:rPr>
      </w:pPr>
      <w:r>
        <w:rPr>
          <w:szCs w:val="28"/>
        </w:rPr>
        <w:lastRenderedPageBreak/>
        <w:t xml:space="preserve">4.1. Издание в пределах своей компетенции нормативных правовых актов в сфере организации и осуществления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поселении.</w:t>
      </w:r>
    </w:p>
    <w:p w:rsidR="00D77AA6" w:rsidRDefault="00D77AA6" w:rsidP="00D77AA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4.2. Взаимодействие с органами государственной власти, органами местного самоуправления, иными предприятиями, учреждениями, организациями независимо от организационно-правовой формы и формы собственности, общественными объединениями в сфере  организации и осуществления мероприятий по работе с детьми и молодежью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Стригинском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D77AA6" w:rsidRDefault="00D77AA6" w:rsidP="00D77AA6">
      <w:pPr>
        <w:ind w:firstLine="777"/>
        <w:jc w:val="both"/>
        <w:rPr>
          <w:spacing w:val="-1"/>
          <w:szCs w:val="28"/>
        </w:rPr>
      </w:pPr>
      <w:r>
        <w:rPr>
          <w:spacing w:val="-11"/>
          <w:szCs w:val="28"/>
        </w:rPr>
        <w:t xml:space="preserve">4.3. </w:t>
      </w:r>
      <w:proofErr w:type="gramStart"/>
      <w:r>
        <w:rPr>
          <w:spacing w:val="-1"/>
          <w:szCs w:val="28"/>
        </w:rPr>
        <w:t xml:space="preserve">Определение уполномоченного органа (уполномоченного лица) в структуре Администрации </w:t>
      </w:r>
      <w:proofErr w:type="spellStart"/>
      <w:r>
        <w:rPr>
          <w:spacing w:val="-1"/>
          <w:szCs w:val="28"/>
        </w:rPr>
        <w:t>_Стригинского</w:t>
      </w:r>
      <w:proofErr w:type="spellEnd"/>
      <w:r>
        <w:rPr>
          <w:spacing w:val="-1"/>
          <w:szCs w:val="28"/>
        </w:rPr>
        <w:t xml:space="preserve"> сельского поселения  (далее – </w:t>
      </w:r>
      <w:proofErr w:type="gramEnd"/>
    </w:p>
    <w:p w:rsidR="00D77AA6" w:rsidRDefault="00D77AA6" w:rsidP="00D77AA6">
      <w:pPr>
        <w:jc w:val="both"/>
        <w:rPr>
          <w:szCs w:val="28"/>
        </w:rPr>
      </w:pPr>
      <w:r>
        <w:rPr>
          <w:spacing w:val="-1"/>
          <w:szCs w:val="28"/>
        </w:rPr>
        <w:t xml:space="preserve">уполномоченный  орган)  и  делегирование  ему  полномочий   в   сфере  организации </w:t>
      </w:r>
    </w:p>
    <w:p w:rsidR="00D77AA6" w:rsidRDefault="00D77AA6" w:rsidP="00D77AA6">
      <w:pPr>
        <w:jc w:val="both"/>
        <w:rPr>
          <w:sz w:val="20"/>
          <w:szCs w:val="20"/>
        </w:rPr>
      </w:pPr>
      <w:r>
        <w:rPr>
          <w:szCs w:val="28"/>
        </w:rPr>
        <w:t xml:space="preserve">и осуществления мероприятий по работе с детьми и молодежью в </w:t>
      </w:r>
      <w:proofErr w:type="spellStart"/>
      <w:r>
        <w:rPr>
          <w:szCs w:val="28"/>
        </w:rPr>
        <w:t>Стригинском</w:t>
      </w:r>
      <w:proofErr w:type="spellEnd"/>
      <w:r>
        <w:rPr>
          <w:szCs w:val="28"/>
        </w:rPr>
        <w:t xml:space="preserve"> сельском поселении.</w:t>
      </w:r>
    </w:p>
    <w:p w:rsidR="00D77AA6" w:rsidRDefault="00D77AA6" w:rsidP="00D77AA6">
      <w:pPr>
        <w:ind w:firstLine="777"/>
        <w:jc w:val="both"/>
        <w:rPr>
          <w:sz w:val="24"/>
        </w:rPr>
      </w:pPr>
      <w:r>
        <w:rPr>
          <w:szCs w:val="28"/>
        </w:rPr>
        <w:t>4.4. Осуществление иных полномочий в сфере организации и осуществления мероприятий по работе с детьми и молодежью.</w:t>
      </w:r>
    </w:p>
    <w:p w:rsidR="00D77AA6" w:rsidRDefault="00D77AA6" w:rsidP="00D77AA6">
      <w:pPr>
        <w:ind w:firstLine="777"/>
        <w:jc w:val="both"/>
        <w:rPr>
          <w:sz w:val="24"/>
        </w:rPr>
      </w:pPr>
      <w:r>
        <w:rPr>
          <w:spacing w:val="-20"/>
          <w:szCs w:val="28"/>
        </w:rPr>
        <w:t>5.</w:t>
      </w:r>
      <w:r>
        <w:rPr>
          <w:szCs w:val="28"/>
        </w:rPr>
        <w:t xml:space="preserve"> </w:t>
      </w:r>
      <w:r>
        <w:rPr>
          <w:spacing w:val="-1"/>
          <w:szCs w:val="28"/>
        </w:rPr>
        <w:t>Уполномоченный орган:</w:t>
      </w:r>
    </w:p>
    <w:p w:rsidR="00D77AA6" w:rsidRDefault="00D77AA6" w:rsidP="00D77AA6">
      <w:pPr>
        <w:ind w:firstLine="777"/>
        <w:jc w:val="both"/>
        <w:rPr>
          <w:spacing w:val="-1"/>
          <w:szCs w:val="28"/>
        </w:rPr>
      </w:pPr>
      <w:r>
        <w:rPr>
          <w:spacing w:val="-1"/>
          <w:szCs w:val="28"/>
        </w:rPr>
        <w:t>5.1.Разрабатывает проекты нормативных правовых актов Администрации Стригинского сельского поселения  по вопросам организации</w:t>
      </w:r>
      <w:r>
        <w:rPr>
          <w:spacing w:val="-2"/>
          <w:szCs w:val="28"/>
        </w:rPr>
        <w:t xml:space="preserve"> </w:t>
      </w:r>
      <w:r>
        <w:rPr>
          <w:szCs w:val="28"/>
        </w:rPr>
        <w:t>и осуществления</w:t>
      </w:r>
    </w:p>
    <w:p w:rsidR="00D77AA6" w:rsidRDefault="00D77AA6" w:rsidP="00D77AA6">
      <w:pPr>
        <w:shd w:val="clear" w:color="auto" w:fill="FFFFFF"/>
        <w:tabs>
          <w:tab w:val="left" w:pos="1130"/>
        </w:tabs>
        <w:spacing w:line="317" w:lineRule="exact"/>
        <w:jc w:val="both"/>
        <w:rPr>
          <w:spacing w:val="-1"/>
          <w:szCs w:val="28"/>
        </w:rPr>
      </w:pPr>
      <w:r>
        <w:rPr>
          <w:szCs w:val="28"/>
        </w:rPr>
        <w:t>мероприятий по работе с детьми и молодежью.</w:t>
      </w:r>
      <w:r>
        <w:rPr>
          <w:spacing w:val="-1"/>
          <w:szCs w:val="28"/>
        </w:rPr>
        <w:t xml:space="preserve"> 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5.2. Обеспечивает организацию следующих приоритетных направлений </w:t>
      </w:r>
      <w:r>
        <w:rPr>
          <w:rFonts w:ascii="Times New Roman" w:hAnsi="Times New Roman" w:cs="Times New Roman"/>
          <w:sz w:val="28"/>
          <w:szCs w:val="28"/>
        </w:rPr>
        <w:t>по организации и осуществлению мероприятий по работе с детьми и молодежью: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  <w:r>
        <w:rPr>
          <w:spacing w:val="-2"/>
          <w:szCs w:val="28"/>
        </w:rPr>
        <w:t>5.2.1. Патриотическое и духовно-нравственное воспитание, профессиональная ориентация, содействие занятости и трудоустройству детей и молодежи, в том числе: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  <w:r>
        <w:rPr>
          <w:spacing w:val="-2"/>
          <w:szCs w:val="28"/>
        </w:rPr>
        <w:t>- организация и проведение творческих мероприятий с детьми и молодежью, способствующих воспитанию патриотизма;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  <w:r>
        <w:rPr>
          <w:spacing w:val="-2"/>
          <w:szCs w:val="28"/>
        </w:rPr>
        <w:t>-  организация и проведение массовых мероприятий, посвященных памятным датам истории России, государственным символам Российской Федерации;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поисковой работы, деятельности по увековечению памяти воинов, погибших при защите Отечества.</w:t>
      </w:r>
    </w:p>
    <w:p w:rsidR="00D77AA6" w:rsidRDefault="00D77AA6" w:rsidP="00D77AA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мероприятий, направленных на повышение престижа военной службы (день призывника, торжественные проводы в армию, военно-спортивные игры и т.п.).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  <w:r>
        <w:rPr>
          <w:spacing w:val="-2"/>
          <w:szCs w:val="28"/>
        </w:rPr>
        <w:t>5.2.2. Поддержка талантливых детей и молодежи, детских и молодежных инициатив, в том числе: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системы муниципальных культурно-массовых,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спортивных мероприятий, основанных на преемственности культурно-исторических традиций Смоленской области;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муниципальной системы мер поощрения способной и талантливой молодежи (учреждение стипендий, грантов, премий);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проведения детских и молодежных праздников.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right="65" w:firstLine="777"/>
        <w:jc w:val="both"/>
        <w:rPr>
          <w:spacing w:val="-2"/>
          <w:szCs w:val="28"/>
        </w:rPr>
      </w:pPr>
      <w:r>
        <w:rPr>
          <w:spacing w:val="-2"/>
          <w:szCs w:val="28"/>
        </w:rPr>
        <w:t>5.2.3. Организация отдыха детей и молодежи, в том числе: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поддержки и развития сети подростковых, молодежных клубов (центров);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в организации игровых и спортивных площадок;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смотров-конкурсов подростковых и молодежных клубов (центров).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5.2.4. Профилактика правонарушений,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наркозависимости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экстремистских проявлений среди детей и молодежи, в том числе: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пропаганды среди детей и молодежи;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здорового образа жизни, распространение информации об опасности наркомании и токсикомании для жизни и здоровья;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организационно-методическое обеспечение и координация деятельности по профилактике наркомании и токсикомании среди детей и молодежи;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постоянных специализированных рабочих мест для незанятой молодежи, находящейся в трудной жизненной ситуации;</w:t>
      </w:r>
    </w:p>
    <w:p w:rsidR="00D77AA6" w:rsidRDefault="00D77AA6" w:rsidP="00D77AA6">
      <w:pPr>
        <w:pStyle w:val="ConsPlusNormal"/>
        <w:widowControl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сезонной трудовой занятости в лагерях труда и отдыха, трудовых отрядах для детей и молодежи группы риска.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firstLine="777"/>
        <w:jc w:val="both"/>
        <w:rPr>
          <w:spacing w:val="-1"/>
          <w:sz w:val="20"/>
          <w:szCs w:val="20"/>
        </w:rPr>
      </w:pPr>
      <w:r>
        <w:rPr>
          <w:szCs w:val="28"/>
        </w:rPr>
        <w:t xml:space="preserve">5.3. Осуществляет кадровое и информационно-методическое обеспечение организации и осуществления мероприятий по работе с детьми и молодежью в </w:t>
      </w:r>
      <w:proofErr w:type="spellStart"/>
      <w:r>
        <w:rPr>
          <w:spacing w:val="-1"/>
          <w:szCs w:val="28"/>
        </w:rPr>
        <w:t>Стригинском</w:t>
      </w:r>
      <w:proofErr w:type="spellEnd"/>
      <w:r>
        <w:rPr>
          <w:spacing w:val="-1"/>
          <w:szCs w:val="28"/>
        </w:rPr>
        <w:t xml:space="preserve"> сельском поселении</w:t>
      </w:r>
    </w:p>
    <w:p w:rsidR="00D77AA6" w:rsidRDefault="00D77AA6" w:rsidP="00D77AA6">
      <w:pPr>
        <w:shd w:val="clear" w:color="auto" w:fill="FFFFFF"/>
        <w:tabs>
          <w:tab w:val="left" w:pos="720"/>
        </w:tabs>
        <w:spacing w:line="317" w:lineRule="exact"/>
        <w:ind w:firstLine="777"/>
        <w:jc w:val="both"/>
        <w:rPr>
          <w:szCs w:val="28"/>
        </w:rPr>
      </w:pPr>
      <w:r>
        <w:rPr>
          <w:spacing w:val="-9"/>
          <w:szCs w:val="28"/>
        </w:rPr>
        <w:t>5.4.</w:t>
      </w:r>
      <w:r>
        <w:rPr>
          <w:szCs w:val="28"/>
        </w:rPr>
        <w:tab/>
      </w:r>
      <w:r>
        <w:rPr>
          <w:spacing w:val="-1"/>
          <w:szCs w:val="28"/>
        </w:rPr>
        <w:t xml:space="preserve">Осуществляет иные полномочия в сфере организации </w:t>
      </w:r>
      <w:r>
        <w:rPr>
          <w:szCs w:val="28"/>
        </w:rPr>
        <w:t>и осуществления мероприятий по работе с детьми и молодежью в</w:t>
      </w:r>
      <w:r>
        <w:rPr>
          <w:spacing w:val="-1"/>
          <w:szCs w:val="28"/>
        </w:rPr>
        <w:t xml:space="preserve"> </w:t>
      </w:r>
      <w:r>
        <w:rPr>
          <w:szCs w:val="28"/>
        </w:rPr>
        <w:t>соответствии с законодательством Российской Федерации.</w:t>
      </w:r>
    </w:p>
    <w:p w:rsidR="00D77AA6" w:rsidRDefault="00D77AA6" w:rsidP="00D77AA6">
      <w:pPr>
        <w:shd w:val="clear" w:color="auto" w:fill="FFFFFF"/>
        <w:tabs>
          <w:tab w:val="left" w:pos="1130"/>
        </w:tabs>
        <w:spacing w:line="317" w:lineRule="exact"/>
        <w:ind w:left="7" w:firstLine="777"/>
        <w:jc w:val="both"/>
        <w:rPr>
          <w:szCs w:val="28"/>
        </w:rPr>
      </w:pPr>
      <w:r>
        <w:rPr>
          <w:szCs w:val="28"/>
        </w:rPr>
        <w:t>6. Организация мероприятий по работе с детьми и молодежью может осуществляться в форме разработки и реализации комплексных и целевых программ по работе с детьми и молодежью, разделов в программах (подпрограммах). При разработке указанных программ (подпрограмм) учитываются предложения молодежных и детских общественных объединений, иных организаций, работающих с детьми и молодежью.</w:t>
      </w:r>
    </w:p>
    <w:p w:rsidR="00D77AA6" w:rsidRDefault="00D77AA6" w:rsidP="00D77AA6">
      <w:pPr>
        <w:shd w:val="clear" w:color="auto" w:fill="FFFFFF"/>
        <w:tabs>
          <w:tab w:val="left" w:pos="1130"/>
        </w:tabs>
        <w:spacing w:line="317" w:lineRule="exact"/>
        <w:ind w:left="7" w:firstLine="777"/>
        <w:jc w:val="both"/>
        <w:rPr>
          <w:spacing w:val="-1"/>
          <w:szCs w:val="28"/>
        </w:rPr>
      </w:pPr>
      <w:r>
        <w:rPr>
          <w:szCs w:val="28"/>
        </w:rPr>
        <w:t>7. Финансирование организации и осуществления мероприятий по работе с детьми и молодежью осуществляется за счет средств бюджета Стригинского сельского поселения</w:t>
      </w:r>
      <w:r>
        <w:rPr>
          <w:spacing w:val="-1"/>
          <w:szCs w:val="28"/>
        </w:rPr>
        <w:t xml:space="preserve">, предусматриваемых отдельной строкой </w:t>
      </w:r>
      <w:proofErr w:type="gramStart"/>
      <w:r>
        <w:rPr>
          <w:spacing w:val="-1"/>
          <w:szCs w:val="28"/>
        </w:rPr>
        <w:t>в</w:t>
      </w:r>
      <w:proofErr w:type="gramEnd"/>
      <w:r>
        <w:rPr>
          <w:spacing w:val="-1"/>
          <w:szCs w:val="28"/>
        </w:rPr>
        <w:t xml:space="preserve"> </w:t>
      </w:r>
      <w:proofErr w:type="gramStart"/>
      <w:r>
        <w:rPr>
          <w:spacing w:val="-1"/>
          <w:szCs w:val="28"/>
        </w:rPr>
        <w:t>его</w:t>
      </w:r>
      <w:proofErr w:type="gramEnd"/>
      <w:r>
        <w:rPr>
          <w:spacing w:val="-1"/>
          <w:szCs w:val="28"/>
        </w:rPr>
        <w:t xml:space="preserve">  </w:t>
      </w:r>
    </w:p>
    <w:p w:rsidR="00D77AA6" w:rsidRDefault="00D77AA6" w:rsidP="00D77AA6">
      <w:pPr>
        <w:shd w:val="clear" w:color="auto" w:fill="FFFFFF"/>
        <w:tabs>
          <w:tab w:val="left" w:pos="1130"/>
        </w:tabs>
        <w:spacing w:line="317" w:lineRule="exact"/>
        <w:jc w:val="both"/>
        <w:rPr>
          <w:sz w:val="24"/>
        </w:rPr>
      </w:pPr>
      <w:r>
        <w:rPr>
          <w:spacing w:val="-1"/>
          <w:szCs w:val="28"/>
        </w:rPr>
        <w:t>расходной части, средств областного бюджета, выделяемых на реализацию программ и проектов на территории Смоленской области, иных источников, предусмотренных законодательством Российской Федерации.</w:t>
      </w:r>
    </w:p>
    <w:p w:rsidR="00D77AA6" w:rsidRDefault="00D77AA6" w:rsidP="00D77AA6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7E7D" w:rsidRDefault="00487E7D"/>
    <w:sectPr w:rsidR="00487E7D" w:rsidSect="0048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AA6"/>
    <w:rsid w:val="00487E7D"/>
    <w:rsid w:val="005B3086"/>
    <w:rsid w:val="006D7049"/>
    <w:rsid w:val="009D77D4"/>
    <w:rsid w:val="00D77AA6"/>
    <w:rsid w:val="00E0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77A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77A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77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7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7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1204</Words>
  <Characters>6865</Characters>
  <Application>Microsoft Office Word</Application>
  <DocSecurity>0</DocSecurity>
  <Lines>57</Lines>
  <Paragraphs>16</Paragraphs>
  <ScaleCrop>false</ScaleCrop>
  <Company>Microsoft</Company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2012-04-25T05:27:00Z</cp:lastPrinted>
  <dcterms:created xsi:type="dcterms:W3CDTF">2012-04-23T07:37:00Z</dcterms:created>
  <dcterms:modified xsi:type="dcterms:W3CDTF">2012-04-25T05:27:00Z</dcterms:modified>
</cp:coreProperties>
</file>