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D1" w:rsidRDefault="003D71D1" w:rsidP="003D71D1">
      <w:pPr>
        <w:pStyle w:val="ConsNonformat"/>
        <w:widowControl/>
        <w:tabs>
          <w:tab w:val="left" w:pos="765"/>
          <w:tab w:val="right" w:pos="102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p w:rsidR="003D71D1" w:rsidRDefault="003D71D1" w:rsidP="003D71D1">
      <w:pPr>
        <w:pStyle w:val="ConsNonformat"/>
        <w:widowControl/>
        <w:tabs>
          <w:tab w:val="left" w:pos="765"/>
          <w:tab w:val="right" w:pos="10208"/>
        </w:tabs>
        <w:rPr>
          <w:rFonts w:ascii="Times New Roman" w:hAnsi="Times New Roman" w:cs="Times New Roman"/>
          <w:i/>
          <w:sz w:val="28"/>
          <w:szCs w:val="28"/>
        </w:rPr>
      </w:pPr>
    </w:p>
    <w:p w:rsidR="003D71D1" w:rsidRDefault="003D71D1" w:rsidP="003D71D1">
      <w:pPr>
        <w:pStyle w:val="ConsNonformat"/>
        <w:widowControl/>
        <w:tabs>
          <w:tab w:val="left" w:pos="765"/>
          <w:tab w:val="right" w:pos="10208"/>
        </w:tabs>
        <w:rPr>
          <w:rFonts w:ascii="Times New Roman" w:hAnsi="Times New Roman" w:cs="Times New Roman"/>
          <w:i/>
          <w:sz w:val="28"/>
          <w:szCs w:val="28"/>
        </w:rPr>
      </w:pPr>
    </w:p>
    <w:p w:rsidR="00C24EF8" w:rsidRPr="00C24EF8" w:rsidRDefault="00C24EF8" w:rsidP="00C24EF8">
      <w:pPr>
        <w:pStyle w:val="ConsNonformat"/>
        <w:widowControl/>
        <w:tabs>
          <w:tab w:val="left" w:pos="765"/>
          <w:tab w:val="right" w:pos="102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r>
        <w:rPr>
          <w:noProof/>
        </w:rPr>
        <w:drawing>
          <wp:inline distT="0" distB="0" distL="0" distR="0">
            <wp:extent cx="685800" cy="942975"/>
            <wp:effectExtent l="19050" t="0" r="0" b="0"/>
            <wp:docPr id="2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</w:p>
    <w:p w:rsidR="00C24EF8" w:rsidRDefault="00C24EF8" w:rsidP="00C24EF8">
      <w:pPr>
        <w:tabs>
          <w:tab w:val="left" w:pos="2745"/>
          <w:tab w:val="center" w:pos="467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АДМИНИСТРАЦИЯ</w:t>
      </w:r>
    </w:p>
    <w:p w:rsidR="00C24EF8" w:rsidRDefault="00C24EF8" w:rsidP="00C24E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СТРИГИНСКОГО СЕЛЬСКОГО ПОСЕЛЕНИЯ</w:t>
      </w:r>
    </w:p>
    <w:p w:rsidR="00C24EF8" w:rsidRDefault="00C24EF8" w:rsidP="00C24E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ПОЧИНКОВСКОГО РАЙОНА СМОЛЕНКОЙ ОБЛАСТИ</w:t>
      </w:r>
    </w:p>
    <w:p w:rsidR="00C24EF8" w:rsidRDefault="00C24EF8" w:rsidP="00C24EF8">
      <w:pPr>
        <w:tabs>
          <w:tab w:val="left" w:pos="2580"/>
          <w:tab w:val="left" w:pos="3180"/>
          <w:tab w:val="left" w:pos="7350"/>
        </w:tabs>
        <w:rPr>
          <w:b/>
          <w:sz w:val="36"/>
          <w:szCs w:val="36"/>
        </w:rPr>
      </w:pPr>
      <w:r>
        <w:tab/>
      </w:r>
      <w:r>
        <w:rPr>
          <w:b/>
          <w:sz w:val="36"/>
          <w:szCs w:val="36"/>
        </w:rPr>
        <w:t xml:space="preserve">     ПОСТАНОВЛЕНИЕ</w:t>
      </w:r>
      <w:r>
        <w:rPr>
          <w:b/>
          <w:sz w:val="36"/>
          <w:szCs w:val="36"/>
        </w:rPr>
        <w:tab/>
      </w:r>
    </w:p>
    <w:p w:rsidR="00C24EF8" w:rsidRDefault="00C24EF8" w:rsidP="00C24EF8">
      <w:pPr>
        <w:pStyle w:val="ConsTitle"/>
        <w:widowControl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EF8" w:rsidRDefault="00C24EF8" w:rsidP="00C24EF8">
      <w:pPr>
        <w:pStyle w:val="ConsTitle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4EF8" w:rsidRDefault="00C24EF8" w:rsidP="00C24EF8">
      <w:pPr>
        <w:pStyle w:val="ConsTitle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СТ А Н О В Л Е Н И Е</w:t>
      </w:r>
    </w:p>
    <w:p w:rsidR="00C24EF8" w:rsidRDefault="00C24EF8" w:rsidP="00C24EF8">
      <w:pPr>
        <w:pStyle w:val="ConsTitle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4EF8" w:rsidRDefault="00C24EF8" w:rsidP="00C24EF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24.04.2012г.                                                                              № 9</w:t>
      </w:r>
    </w:p>
    <w:p w:rsidR="003D71D1" w:rsidRPr="00C24EF8" w:rsidRDefault="003D71D1" w:rsidP="00C24EF8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860"/>
      </w:tblGrid>
      <w:tr w:rsidR="003D71D1" w:rsidRPr="00C24EF8" w:rsidTr="003D71D1">
        <w:trPr>
          <w:trHeight w:val="360"/>
        </w:trPr>
        <w:tc>
          <w:tcPr>
            <w:tcW w:w="4860" w:type="dxa"/>
            <w:hideMark/>
          </w:tcPr>
          <w:p w:rsidR="003D71D1" w:rsidRPr="00C24EF8" w:rsidRDefault="003D71D1" w:rsidP="00C24EF8">
            <w:pPr>
              <w:jc w:val="both"/>
              <w:rPr>
                <w:b/>
                <w:sz w:val="24"/>
                <w:szCs w:val="24"/>
              </w:rPr>
            </w:pPr>
            <w:r w:rsidRPr="00C24EF8">
              <w:rPr>
                <w:sz w:val="24"/>
                <w:szCs w:val="24"/>
              </w:rPr>
              <w:t>Об утверждении положения об организации и осуществлении дорожной деятельности в отношении автомобильных дорог местного значения в границах населенных пунктов</w:t>
            </w:r>
            <w:r w:rsidR="00C24EF8" w:rsidRPr="00C24EF8">
              <w:rPr>
                <w:sz w:val="24"/>
                <w:szCs w:val="24"/>
              </w:rPr>
              <w:t xml:space="preserve"> Стригинского сельского поселения</w:t>
            </w:r>
          </w:p>
        </w:tc>
      </w:tr>
    </w:tbl>
    <w:p w:rsidR="003D71D1" w:rsidRPr="00C24EF8" w:rsidRDefault="003D71D1" w:rsidP="003D71D1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D71D1" w:rsidRPr="00C24EF8" w:rsidRDefault="003D71D1" w:rsidP="00C24EF8">
      <w:pPr>
        <w:ind w:firstLine="720"/>
        <w:jc w:val="both"/>
        <w:rPr>
          <w:b/>
          <w:sz w:val="24"/>
          <w:szCs w:val="24"/>
        </w:rPr>
      </w:pPr>
      <w:r w:rsidRPr="00C24EF8">
        <w:rPr>
          <w:sz w:val="24"/>
          <w:szCs w:val="24"/>
        </w:rPr>
        <w:t>В соответствии с пунктом 5 части 1 статьи 14 Федерального закона от                    6 октября 2003 года № 131-ФЗ «Об общих принципах организации местного самоуправления в Российской Федерации» в целях организации и осуществления дорожной деятельности в отношении автомобильных дорог местного значения в границах населенных пунктов</w:t>
      </w:r>
      <w:r w:rsidR="00C24EF8" w:rsidRPr="00C24EF8">
        <w:rPr>
          <w:sz w:val="24"/>
          <w:szCs w:val="24"/>
        </w:rPr>
        <w:t xml:space="preserve"> Стригинского сельского поселения</w:t>
      </w:r>
    </w:p>
    <w:p w:rsidR="003D71D1" w:rsidRPr="00C24EF8" w:rsidRDefault="003D71D1" w:rsidP="003D71D1">
      <w:pPr>
        <w:pStyle w:val="ConsTitle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EF8">
        <w:rPr>
          <w:rFonts w:ascii="Times New Roman" w:hAnsi="Times New Roman" w:cs="Times New Roman"/>
          <w:b w:val="0"/>
          <w:sz w:val="24"/>
          <w:szCs w:val="24"/>
        </w:rPr>
        <w:t>Администрация</w:t>
      </w:r>
      <w:r w:rsidR="00C24EF8" w:rsidRPr="00C24EF8">
        <w:rPr>
          <w:rFonts w:ascii="Times New Roman" w:hAnsi="Times New Roman" w:cs="Times New Roman"/>
          <w:b w:val="0"/>
          <w:sz w:val="24"/>
          <w:szCs w:val="24"/>
        </w:rPr>
        <w:t xml:space="preserve"> Стригинского сельского поселения </w:t>
      </w:r>
      <w:proofErr w:type="spellStart"/>
      <w:r w:rsidR="00C24EF8" w:rsidRPr="00C24EF8">
        <w:rPr>
          <w:rFonts w:ascii="Times New Roman" w:hAnsi="Times New Roman" w:cs="Times New Roman"/>
          <w:b w:val="0"/>
          <w:sz w:val="24"/>
          <w:szCs w:val="24"/>
        </w:rPr>
        <w:t>Починковского</w:t>
      </w:r>
      <w:proofErr w:type="spellEnd"/>
      <w:r w:rsidR="00C24EF8" w:rsidRPr="00C24EF8">
        <w:rPr>
          <w:rFonts w:ascii="Times New Roman" w:hAnsi="Times New Roman" w:cs="Times New Roman"/>
          <w:b w:val="0"/>
          <w:sz w:val="24"/>
          <w:szCs w:val="24"/>
        </w:rPr>
        <w:t xml:space="preserve"> района Смоленской области </w:t>
      </w:r>
      <w:r w:rsidRPr="00C24EF8">
        <w:rPr>
          <w:rFonts w:ascii="Times New Roman" w:hAnsi="Times New Roman" w:cs="Times New Roman"/>
          <w:b w:val="0"/>
          <w:sz w:val="24"/>
          <w:szCs w:val="24"/>
        </w:rPr>
        <w:t>постановляет:</w:t>
      </w:r>
    </w:p>
    <w:p w:rsidR="003D71D1" w:rsidRPr="00C24EF8" w:rsidRDefault="003D71D1" w:rsidP="003D71D1">
      <w:pPr>
        <w:pStyle w:val="ConsTitle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71D1" w:rsidRPr="00C24EF8" w:rsidRDefault="003D71D1" w:rsidP="00C24EF8">
      <w:pPr>
        <w:ind w:firstLine="720"/>
        <w:jc w:val="both"/>
        <w:rPr>
          <w:sz w:val="24"/>
          <w:szCs w:val="24"/>
        </w:rPr>
      </w:pPr>
      <w:r w:rsidRPr="00C24EF8">
        <w:rPr>
          <w:sz w:val="24"/>
          <w:szCs w:val="24"/>
        </w:rPr>
        <w:t xml:space="preserve">1. Утвердить прилагаемое положение об организации и осуществлении дорожной деятельности в отношении автомобильных дорог местного значения в границах населенных пунктов </w:t>
      </w:r>
      <w:r w:rsidR="00C24EF8" w:rsidRPr="00C24EF8">
        <w:rPr>
          <w:sz w:val="24"/>
          <w:szCs w:val="24"/>
        </w:rPr>
        <w:t xml:space="preserve">Стригинского сельского поселения </w:t>
      </w:r>
      <w:proofErr w:type="spellStart"/>
      <w:r w:rsidR="00C24EF8" w:rsidRPr="00C24EF8">
        <w:rPr>
          <w:sz w:val="24"/>
          <w:szCs w:val="24"/>
        </w:rPr>
        <w:t>Починковского</w:t>
      </w:r>
      <w:proofErr w:type="spellEnd"/>
      <w:r w:rsidR="00C24EF8" w:rsidRPr="00C24EF8">
        <w:rPr>
          <w:sz w:val="24"/>
          <w:szCs w:val="24"/>
        </w:rPr>
        <w:t xml:space="preserve"> района Смоленской области</w:t>
      </w:r>
    </w:p>
    <w:p w:rsidR="00AA33C9" w:rsidRPr="00AA33C9" w:rsidRDefault="00AA33C9" w:rsidP="00AA33C9">
      <w:pPr>
        <w:tabs>
          <w:tab w:val="left" w:pos="795"/>
          <w:tab w:val="center" w:pos="4961"/>
        </w:tabs>
        <w:spacing w:line="100" w:lineRule="atLeas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71D1" w:rsidRPr="00AA33C9">
        <w:rPr>
          <w:sz w:val="24"/>
          <w:szCs w:val="24"/>
        </w:rPr>
        <w:t xml:space="preserve"> </w:t>
      </w:r>
      <w:r w:rsidRPr="00AA33C9">
        <w:rPr>
          <w:sz w:val="24"/>
          <w:szCs w:val="24"/>
        </w:rPr>
        <w:t>2. Обнародовать настоящее Постановление в людных местах.</w:t>
      </w:r>
    </w:p>
    <w:p w:rsidR="003D71D1" w:rsidRPr="00AA33C9" w:rsidRDefault="00AA33C9" w:rsidP="00AA33C9">
      <w:pPr>
        <w:tabs>
          <w:tab w:val="left" w:pos="795"/>
          <w:tab w:val="center" w:pos="4961"/>
        </w:tabs>
        <w:spacing w:line="100" w:lineRule="atLeas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A33C9">
        <w:rPr>
          <w:sz w:val="24"/>
          <w:szCs w:val="24"/>
        </w:rPr>
        <w:t xml:space="preserve">3. </w:t>
      </w:r>
      <w:proofErr w:type="gramStart"/>
      <w:r w:rsidRPr="00AA33C9">
        <w:rPr>
          <w:sz w:val="24"/>
          <w:szCs w:val="24"/>
        </w:rPr>
        <w:t>Контроль за</w:t>
      </w:r>
      <w:proofErr w:type="gramEnd"/>
      <w:r w:rsidRPr="00AA33C9">
        <w:rPr>
          <w:sz w:val="24"/>
          <w:szCs w:val="24"/>
        </w:rPr>
        <w:t xml:space="preserve"> выполнением настоящего постановления оставляю за</w:t>
      </w:r>
      <w:r>
        <w:rPr>
          <w:sz w:val="24"/>
          <w:szCs w:val="24"/>
        </w:rPr>
        <w:t xml:space="preserve"> </w:t>
      </w:r>
      <w:r w:rsidRPr="00AA33C9">
        <w:rPr>
          <w:sz w:val="24"/>
          <w:szCs w:val="24"/>
        </w:rPr>
        <w:t>собой</w:t>
      </w:r>
      <w:r>
        <w:rPr>
          <w:sz w:val="24"/>
          <w:szCs w:val="24"/>
        </w:rPr>
        <w:t>.</w:t>
      </w:r>
    </w:p>
    <w:p w:rsidR="003D71D1" w:rsidRPr="00C24EF8" w:rsidRDefault="003D71D1" w:rsidP="003D71D1">
      <w:pPr>
        <w:jc w:val="both"/>
        <w:rPr>
          <w:b/>
          <w:sz w:val="24"/>
          <w:szCs w:val="24"/>
        </w:rPr>
      </w:pPr>
    </w:p>
    <w:p w:rsidR="003D71D1" w:rsidRPr="00C24EF8" w:rsidRDefault="003D71D1" w:rsidP="003D71D1">
      <w:pPr>
        <w:jc w:val="both"/>
        <w:rPr>
          <w:b/>
          <w:sz w:val="24"/>
          <w:szCs w:val="24"/>
        </w:rPr>
      </w:pPr>
    </w:p>
    <w:tbl>
      <w:tblPr>
        <w:tblW w:w="10539" w:type="dxa"/>
        <w:tblLook w:val="01E0"/>
      </w:tblPr>
      <w:tblGrid>
        <w:gridCol w:w="5328"/>
        <w:gridCol w:w="5211"/>
      </w:tblGrid>
      <w:tr w:rsidR="003D71D1" w:rsidRPr="00C24EF8" w:rsidTr="003D71D1">
        <w:tc>
          <w:tcPr>
            <w:tcW w:w="5328" w:type="dxa"/>
          </w:tcPr>
          <w:p w:rsidR="003D71D1" w:rsidRPr="00C24EF8" w:rsidRDefault="003D71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3D71D1" w:rsidRPr="00C24EF8" w:rsidRDefault="003D71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D71D1" w:rsidRDefault="003D71D1" w:rsidP="003D71D1">
      <w:pPr>
        <w:tabs>
          <w:tab w:val="left" w:pos="420"/>
        </w:tabs>
        <w:rPr>
          <w:sz w:val="24"/>
          <w:szCs w:val="24"/>
        </w:rPr>
      </w:pPr>
      <w:r w:rsidRPr="00C24EF8">
        <w:rPr>
          <w:sz w:val="24"/>
          <w:szCs w:val="24"/>
        </w:rPr>
        <w:t>Глава муниципального образования</w:t>
      </w:r>
      <w:r w:rsidR="00C24EF8">
        <w:rPr>
          <w:sz w:val="24"/>
          <w:szCs w:val="24"/>
        </w:rPr>
        <w:t xml:space="preserve"> </w:t>
      </w:r>
    </w:p>
    <w:p w:rsidR="00C24EF8" w:rsidRDefault="00C24EF8" w:rsidP="003D71D1">
      <w:pPr>
        <w:tabs>
          <w:tab w:val="left" w:pos="420"/>
        </w:tabs>
        <w:rPr>
          <w:sz w:val="24"/>
          <w:szCs w:val="24"/>
        </w:rPr>
      </w:pPr>
      <w:r>
        <w:rPr>
          <w:sz w:val="24"/>
          <w:szCs w:val="24"/>
        </w:rPr>
        <w:t>Стригинского сельского поселения</w:t>
      </w:r>
    </w:p>
    <w:p w:rsidR="00C24EF8" w:rsidRPr="00C24EF8" w:rsidRDefault="00C24EF8" w:rsidP="00C24EF8">
      <w:pPr>
        <w:tabs>
          <w:tab w:val="left" w:pos="420"/>
          <w:tab w:val="left" w:pos="555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Починковского</w:t>
      </w:r>
      <w:proofErr w:type="spellEnd"/>
      <w:r>
        <w:rPr>
          <w:sz w:val="24"/>
          <w:szCs w:val="24"/>
        </w:rPr>
        <w:t xml:space="preserve"> района Смоленской области</w:t>
      </w:r>
      <w:r>
        <w:rPr>
          <w:sz w:val="24"/>
          <w:szCs w:val="24"/>
        </w:rPr>
        <w:tab/>
        <w:t xml:space="preserve">                     Н.И.Романенкова</w:t>
      </w:r>
    </w:p>
    <w:p w:rsidR="003D71D1" w:rsidRPr="00C24EF8" w:rsidRDefault="003D71D1" w:rsidP="003D71D1">
      <w:pPr>
        <w:jc w:val="right"/>
        <w:rPr>
          <w:sz w:val="24"/>
          <w:szCs w:val="24"/>
        </w:rPr>
      </w:pPr>
    </w:p>
    <w:p w:rsidR="003D71D1" w:rsidRDefault="003D71D1" w:rsidP="003D71D1">
      <w:pPr>
        <w:jc w:val="right"/>
        <w:rPr>
          <w:sz w:val="28"/>
          <w:szCs w:val="28"/>
        </w:rPr>
      </w:pPr>
    </w:p>
    <w:p w:rsidR="003D71D1" w:rsidRDefault="003D71D1" w:rsidP="00C24EF8">
      <w:pPr>
        <w:rPr>
          <w:sz w:val="28"/>
          <w:szCs w:val="28"/>
        </w:rPr>
      </w:pPr>
    </w:p>
    <w:p w:rsidR="003D71D1" w:rsidRDefault="003D71D1" w:rsidP="003D71D1">
      <w:pPr>
        <w:jc w:val="right"/>
        <w:rPr>
          <w:sz w:val="28"/>
          <w:szCs w:val="28"/>
        </w:rPr>
      </w:pPr>
    </w:p>
    <w:p w:rsidR="003D71D1" w:rsidRDefault="003D71D1" w:rsidP="003D71D1">
      <w:pPr>
        <w:jc w:val="right"/>
        <w:rPr>
          <w:sz w:val="28"/>
          <w:szCs w:val="28"/>
        </w:rPr>
      </w:pPr>
    </w:p>
    <w:p w:rsidR="003D71D1" w:rsidRDefault="003D71D1" w:rsidP="003D71D1">
      <w:pPr>
        <w:jc w:val="right"/>
        <w:rPr>
          <w:sz w:val="28"/>
          <w:szCs w:val="28"/>
        </w:rPr>
      </w:pPr>
    </w:p>
    <w:p w:rsidR="003D71D1" w:rsidRDefault="003D71D1" w:rsidP="003D71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24EF8" w:rsidRDefault="003D71D1" w:rsidP="003D71D1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C24EF8">
        <w:rPr>
          <w:sz w:val="28"/>
          <w:szCs w:val="28"/>
        </w:rPr>
        <w:t xml:space="preserve"> Администрации </w:t>
      </w:r>
    </w:p>
    <w:p w:rsidR="00C24EF8" w:rsidRDefault="00C24EF8" w:rsidP="003D71D1">
      <w:pPr>
        <w:jc w:val="right"/>
        <w:rPr>
          <w:sz w:val="28"/>
          <w:szCs w:val="28"/>
        </w:rPr>
      </w:pPr>
      <w:r>
        <w:rPr>
          <w:sz w:val="28"/>
          <w:szCs w:val="28"/>
        </w:rPr>
        <w:t>Стригинского сельского поселения</w:t>
      </w:r>
    </w:p>
    <w:p w:rsidR="00C24EF8" w:rsidRDefault="00C24EF8" w:rsidP="003D71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</w:t>
      </w:r>
    </w:p>
    <w:p w:rsidR="003D71D1" w:rsidRDefault="00C24EF8" w:rsidP="003D71D1">
      <w:pPr>
        <w:jc w:val="right"/>
      </w:pPr>
      <w:r>
        <w:rPr>
          <w:sz w:val="28"/>
          <w:szCs w:val="28"/>
        </w:rPr>
        <w:t>Смоленской области</w:t>
      </w:r>
    </w:p>
    <w:p w:rsidR="003D71D1" w:rsidRDefault="003D71D1" w:rsidP="003D71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24EF8">
        <w:rPr>
          <w:sz w:val="28"/>
          <w:szCs w:val="28"/>
        </w:rPr>
        <w:t>24.04.2012г</w:t>
      </w:r>
      <w:r>
        <w:rPr>
          <w:sz w:val="28"/>
          <w:szCs w:val="28"/>
        </w:rPr>
        <w:t xml:space="preserve"> № </w:t>
      </w:r>
      <w:r w:rsidR="00C24EF8">
        <w:rPr>
          <w:sz w:val="28"/>
          <w:szCs w:val="28"/>
        </w:rPr>
        <w:t>9</w:t>
      </w:r>
    </w:p>
    <w:p w:rsidR="003D71D1" w:rsidRDefault="003D71D1" w:rsidP="003D71D1">
      <w:pPr>
        <w:jc w:val="right"/>
        <w:rPr>
          <w:b/>
          <w:sz w:val="28"/>
          <w:szCs w:val="28"/>
        </w:rPr>
      </w:pPr>
    </w:p>
    <w:p w:rsidR="003D71D1" w:rsidRDefault="003D71D1" w:rsidP="003D71D1">
      <w:pPr>
        <w:jc w:val="right"/>
        <w:rPr>
          <w:b/>
          <w:sz w:val="28"/>
          <w:szCs w:val="28"/>
        </w:rPr>
      </w:pPr>
    </w:p>
    <w:p w:rsidR="003D71D1" w:rsidRDefault="003D71D1" w:rsidP="003D7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 </w:t>
      </w:r>
    </w:p>
    <w:p w:rsidR="003D71D1" w:rsidRPr="00C24EF8" w:rsidRDefault="003D71D1" w:rsidP="00C24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и осуществлении дорожной деятельности в отношении автомобильных дорог местного значения в границах населенных пунктов</w:t>
      </w:r>
      <w:r w:rsidR="00C24EF8">
        <w:rPr>
          <w:b/>
          <w:sz w:val="28"/>
          <w:szCs w:val="28"/>
        </w:rPr>
        <w:t xml:space="preserve"> </w:t>
      </w:r>
      <w:r w:rsidR="00C24EF8">
        <w:rPr>
          <w:b/>
          <w:sz w:val="28"/>
        </w:rPr>
        <w:t xml:space="preserve">Стригинского сельского поселения </w:t>
      </w:r>
      <w:proofErr w:type="spellStart"/>
      <w:r w:rsidR="00C24EF8">
        <w:rPr>
          <w:b/>
          <w:sz w:val="28"/>
        </w:rPr>
        <w:t>Починковского</w:t>
      </w:r>
      <w:proofErr w:type="spellEnd"/>
      <w:r w:rsidR="00C24EF8">
        <w:rPr>
          <w:b/>
          <w:sz w:val="28"/>
        </w:rPr>
        <w:t xml:space="preserve"> района Смоленской области</w:t>
      </w:r>
    </w:p>
    <w:p w:rsidR="003D71D1" w:rsidRDefault="003D71D1" w:rsidP="003D71D1">
      <w:pPr>
        <w:jc w:val="center"/>
      </w:pPr>
    </w:p>
    <w:p w:rsidR="003D71D1" w:rsidRDefault="003D71D1" w:rsidP="003D71D1">
      <w:pPr>
        <w:jc w:val="center"/>
        <w:rPr>
          <w:sz w:val="24"/>
          <w:szCs w:val="24"/>
        </w:rPr>
      </w:pPr>
    </w:p>
    <w:p w:rsidR="003D71D1" w:rsidRPr="00C24EF8" w:rsidRDefault="003D71D1" w:rsidP="00C24EF8">
      <w:pPr>
        <w:widowControl/>
        <w:ind w:firstLine="720"/>
        <w:jc w:val="both"/>
        <w:rPr>
          <w:sz w:val="28"/>
          <w:szCs w:val="28"/>
        </w:rPr>
      </w:pPr>
      <w:r>
        <w:rPr>
          <w:spacing w:val="-30"/>
          <w:sz w:val="28"/>
          <w:szCs w:val="28"/>
        </w:rPr>
        <w:t xml:space="preserve">1. </w:t>
      </w:r>
      <w:proofErr w:type="gramStart"/>
      <w:r>
        <w:rPr>
          <w:spacing w:val="-1"/>
          <w:sz w:val="28"/>
          <w:szCs w:val="28"/>
        </w:rPr>
        <w:t xml:space="preserve">Настоящее положение (далее – Положение) разработано в соответствии с Федеральным законом от </w:t>
      </w:r>
      <w:r>
        <w:rPr>
          <w:sz w:val="28"/>
          <w:szCs w:val="28"/>
        </w:rPr>
        <w:t xml:space="preserve">8 ноября 2007 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регулирует отношения, возникающие в связи с использованием автомобильных дорог и осуществлением дорожной деятельности в </w:t>
      </w:r>
      <w:proofErr w:type="spellStart"/>
      <w:r w:rsidR="00C24EF8">
        <w:rPr>
          <w:sz w:val="28"/>
          <w:szCs w:val="28"/>
        </w:rPr>
        <w:t>Стригинском</w:t>
      </w:r>
      <w:proofErr w:type="spellEnd"/>
      <w:r w:rsidR="00C24EF8">
        <w:rPr>
          <w:sz w:val="28"/>
          <w:szCs w:val="28"/>
        </w:rPr>
        <w:t xml:space="preserve"> сельском поселении </w:t>
      </w:r>
      <w:r>
        <w:rPr>
          <w:sz w:val="28"/>
          <w:szCs w:val="28"/>
        </w:rPr>
        <w:t>и распространяется на все</w:t>
      </w:r>
      <w:r>
        <w:t xml:space="preserve">                                                                 </w:t>
      </w:r>
      <w:r w:rsidR="00C24EF8">
        <w:t xml:space="preserve"> </w:t>
      </w:r>
      <w:proofErr w:type="gramEnd"/>
    </w:p>
    <w:p w:rsidR="003D71D1" w:rsidRDefault="003D71D1" w:rsidP="003D71D1">
      <w:pPr>
        <w:rPr>
          <w:sz w:val="28"/>
          <w:szCs w:val="28"/>
        </w:rPr>
      </w:pPr>
      <w:r>
        <w:rPr>
          <w:sz w:val="28"/>
          <w:szCs w:val="28"/>
        </w:rPr>
        <w:t>автомобильные дороги независимо от их форм собственности и значения.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Автомобильная дорога –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– защитные дорожные сооружения, искусственные дорожные сооружения, производственные объекты, элементы обустройства автомобильных дорог.</w:t>
      </w:r>
      <w:proofErr w:type="gramEnd"/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Дорожная деятельность – деятельность по проектированию, строительству, реконструкции, капитальному ремонту, ремонту и содержанию автомобильных дорог.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понятия и термины использованы в Положении в значениях, определенных </w:t>
      </w:r>
      <w:r>
        <w:rPr>
          <w:spacing w:val="-1"/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8 ноября 2007 года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поселения, за исключением автомобильных дорог общего пользования федерального, регионального или межмуниципального значения, частных автомобильных дорог. Перечень автомобильных дорог </w:t>
      </w:r>
      <w:r>
        <w:rPr>
          <w:sz w:val="28"/>
          <w:szCs w:val="28"/>
        </w:rPr>
        <w:lastRenderedPageBreak/>
        <w:t>общего пользования местного значения поселения может утверждаться органом местного самоуправления поселения.</w:t>
      </w:r>
    </w:p>
    <w:p w:rsidR="003D71D1" w:rsidRPr="00C955C1" w:rsidRDefault="003D71D1" w:rsidP="00C955C1">
      <w:pPr>
        <w:ind w:firstLine="720"/>
        <w:rPr>
          <w:spacing w:val="-1"/>
        </w:rPr>
      </w:pPr>
      <w:r>
        <w:rPr>
          <w:sz w:val="28"/>
          <w:szCs w:val="28"/>
        </w:rPr>
        <w:t xml:space="preserve">4. В области использования автомобильных дорог и осуществления дорожной деятельности в </w:t>
      </w:r>
      <w:proofErr w:type="spellStart"/>
      <w:r w:rsidR="00C24EF8">
        <w:rPr>
          <w:sz w:val="28"/>
          <w:szCs w:val="28"/>
        </w:rPr>
        <w:t>Стригинском</w:t>
      </w:r>
      <w:proofErr w:type="spellEnd"/>
      <w:r w:rsidR="00C24EF8">
        <w:rPr>
          <w:sz w:val="28"/>
          <w:szCs w:val="28"/>
        </w:rPr>
        <w:t xml:space="preserve"> сельском поселении в соответствии с законодательством</w:t>
      </w:r>
      <w:r w:rsidR="00C95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 Федерации к </w:t>
      </w:r>
      <w:r>
        <w:rPr>
          <w:spacing w:val="-1"/>
          <w:sz w:val="28"/>
          <w:szCs w:val="28"/>
        </w:rPr>
        <w:t xml:space="preserve">полномочиям </w:t>
      </w:r>
      <w:r w:rsidR="00C955C1">
        <w:rPr>
          <w:spacing w:val="-1"/>
          <w:sz w:val="28"/>
          <w:szCs w:val="28"/>
        </w:rPr>
        <w:t xml:space="preserve">Совета </w:t>
      </w:r>
      <w:proofErr w:type="spellStart"/>
      <w:r w:rsidR="00C955C1">
        <w:rPr>
          <w:spacing w:val="-1"/>
          <w:sz w:val="28"/>
          <w:szCs w:val="28"/>
        </w:rPr>
        <w:t>депутаов</w:t>
      </w:r>
      <w:proofErr w:type="spellEnd"/>
      <w:r w:rsidR="00C955C1">
        <w:rPr>
          <w:spacing w:val="-1"/>
          <w:sz w:val="28"/>
          <w:szCs w:val="28"/>
        </w:rPr>
        <w:t xml:space="preserve"> Стригинского сельского поселения </w:t>
      </w:r>
      <w:proofErr w:type="spellStart"/>
      <w:r w:rsidR="00C955C1">
        <w:rPr>
          <w:spacing w:val="-1"/>
          <w:sz w:val="28"/>
          <w:szCs w:val="28"/>
        </w:rPr>
        <w:t>Починковского</w:t>
      </w:r>
      <w:proofErr w:type="spellEnd"/>
      <w:r w:rsidR="00C955C1">
        <w:rPr>
          <w:spacing w:val="-1"/>
          <w:sz w:val="28"/>
          <w:szCs w:val="28"/>
        </w:rPr>
        <w:t xml:space="preserve"> района Смоленской области</w:t>
      </w:r>
      <w:r w:rsidR="00C955C1">
        <w:rPr>
          <w:spacing w:val="-1"/>
        </w:rPr>
        <w:t xml:space="preserve"> </w:t>
      </w:r>
      <w:r>
        <w:rPr>
          <w:spacing w:val="-1"/>
          <w:sz w:val="28"/>
          <w:szCs w:val="28"/>
        </w:rPr>
        <w:t>относятся: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 xml:space="preserve">4.1. </w:t>
      </w:r>
      <w:r>
        <w:rPr>
          <w:sz w:val="28"/>
          <w:szCs w:val="28"/>
        </w:rPr>
        <w:t>Принятие решений об использовании на платной основе автомобильных дорог общего пользования местного значения и о прекращении такого использования;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Установление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3D71D1" w:rsidRDefault="003D71D1" w:rsidP="003D71D1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Утверждение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цели;</w:t>
      </w:r>
    </w:p>
    <w:p w:rsidR="003D71D1" w:rsidRDefault="003D71D1" w:rsidP="003D71D1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 Осуществление иных полномочий, отнесенных законодательством Российской Федерации к его полномочиям.</w:t>
      </w:r>
    </w:p>
    <w:p w:rsidR="003D71D1" w:rsidRDefault="003D71D1" w:rsidP="00C955C1">
      <w:pPr>
        <w:ind w:firstLine="720"/>
        <w:rPr>
          <w:spacing w:val="-1"/>
        </w:rPr>
      </w:pPr>
      <w:r>
        <w:rPr>
          <w:spacing w:val="-20"/>
          <w:sz w:val="28"/>
          <w:szCs w:val="28"/>
        </w:rPr>
        <w:t xml:space="preserve">5. </w:t>
      </w:r>
      <w:r>
        <w:rPr>
          <w:sz w:val="28"/>
          <w:szCs w:val="28"/>
        </w:rPr>
        <w:t xml:space="preserve">В области использования автомобильных дорог и осуществления дорожной деятельности в </w:t>
      </w:r>
      <w:proofErr w:type="spellStart"/>
      <w:r w:rsidR="00C955C1">
        <w:rPr>
          <w:sz w:val="28"/>
          <w:szCs w:val="28"/>
        </w:rPr>
        <w:t>Стригинском</w:t>
      </w:r>
      <w:proofErr w:type="spellEnd"/>
      <w:r w:rsidR="00C955C1">
        <w:rPr>
          <w:sz w:val="28"/>
          <w:szCs w:val="28"/>
        </w:rPr>
        <w:t xml:space="preserve"> сельском </w:t>
      </w:r>
      <w:proofErr w:type="spellStart"/>
      <w:r w:rsidR="00C955C1">
        <w:rPr>
          <w:sz w:val="28"/>
          <w:szCs w:val="28"/>
        </w:rPr>
        <w:t>поселении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соответствии с законодательст</w:t>
      </w:r>
      <w:r w:rsidR="00C955C1">
        <w:rPr>
          <w:sz w:val="28"/>
          <w:szCs w:val="28"/>
        </w:rPr>
        <w:t xml:space="preserve">вом </w:t>
      </w:r>
      <w:r>
        <w:rPr>
          <w:sz w:val="28"/>
          <w:szCs w:val="28"/>
        </w:rPr>
        <w:t xml:space="preserve">Российской Федерации к </w:t>
      </w:r>
      <w:r>
        <w:rPr>
          <w:spacing w:val="-1"/>
          <w:sz w:val="28"/>
          <w:szCs w:val="28"/>
        </w:rPr>
        <w:t xml:space="preserve">полномочиям Администрации </w:t>
      </w:r>
      <w:r w:rsidR="00C955C1">
        <w:rPr>
          <w:spacing w:val="-1"/>
          <w:sz w:val="28"/>
          <w:szCs w:val="28"/>
        </w:rPr>
        <w:t xml:space="preserve"> </w:t>
      </w:r>
    </w:p>
    <w:p w:rsidR="003D71D1" w:rsidRDefault="003D71D1" w:rsidP="003D71D1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относятся: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5.1. Установление порядка содержания автомобильных дорог </w:t>
      </w:r>
      <w:r>
        <w:rPr>
          <w:sz w:val="28"/>
          <w:szCs w:val="28"/>
        </w:rPr>
        <w:t>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5.2. </w:t>
      </w:r>
      <w:r>
        <w:rPr>
          <w:sz w:val="28"/>
          <w:szCs w:val="28"/>
        </w:rPr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сохранности автомобильных дорог 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Разработка основных направлений инвестиционной политики в области развития автомобильных дорог 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sz w:val="28"/>
          <w:szCs w:val="28"/>
        </w:rPr>
        <w:t>необщего</w:t>
      </w:r>
      <w:proofErr w:type="spellEnd"/>
      <w:r>
        <w:rPr>
          <w:sz w:val="28"/>
          <w:szCs w:val="28"/>
        </w:rPr>
        <w:t xml:space="preserve"> пользования местного значения;</w:t>
      </w:r>
    </w:p>
    <w:p w:rsidR="003D71D1" w:rsidRDefault="003D71D1" w:rsidP="003D71D1">
      <w:pPr>
        <w:widowControl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5.5. Присвоение идентификационных номеров </w:t>
      </w:r>
      <w:r>
        <w:rPr>
          <w:spacing w:val="-1"/>
          <w:sz w:val="28"/>
          <w:szCs w:val="28"/>
        </w:rPr>
        <w:t>автомобильным дорогам местного значения поселения;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Осуществление дорожной деятельности в отношении автомобильных дорог 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5.7. Определение размера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5.8. Установление порядка ремонта автомобильных дорог местного значения в соответствии с федеральным и областным законодательством.</w:t>
      </w:r>
    </w:p>
    <w:p w:rsidR="003D71D1" w:rsidRDefault="003D71D1" w:rsidP="003D71D1">
      <w:pPr>
        <w:shd w:val="clear" w:color="auto" w:fill="FFFFFF"/>
        <w:tabs>
          <w:tab w:val="left" w:pos="1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Выдача в порядке, установленном Градостроительным кодексом </w:t>
      </w:r>
      <w:r>
        <w:rPr>
          <w:sz w:val="28"/>
          <w:szCs w:val="28"/>
        </w:rPr>
        <w:lastRenderedPageBreak/>
        <w:t>Российской Федерации, разрешения на строительство в случае прокладки или переустройства инженерных коммуникаций в границах придорожных полос автомобильных дорог.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5.10. 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ситуаций;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5.11. Информационное обеспечение пользователей автомобильными дорогами общего пользования местного значения;</w:t>
      </w:r>
    </w:p>
    <w:p w:rsidR="003D71D1" w:rsidRDefault="003D71D1" w:rsidP="00C955C1">
      <w:pPr>
        <w:shd w:val="clear" w:color="auto" w:fill="FFFFFF"/>
        <w:tabs>
          <w:tab w:val="left" w:pos="1030"/>
        </w:tabs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5.12. Выдача в порядке, установленном Градостроительным кодексом Российской Федерации, разрешений на строительство, реконструкцию, капитальный ремонт автомобильных дорог  </w:t>
      </w:r>
      <w:r w:rsidR="00C955C1">
        <w:rPr>
          <w:spacing w:val="-1"/>
          <w:sz w:val="28"/>
          <w:szCs w:val="28"/>
        </w:rPr>
        <w:t>Стригинского сельского поселения</w:t>
      </w:r>
      <w:r>
        <w:rPr>
          <w:spacing w:val="-1"/>
          <w:sz w:val="28"/>
          <w:szCs w:val="28"/>
        </w:rPr>
        <w:t>, частных автомобильных</w:t>
      </w:r>
      <w:r w:rsidR="00C955C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дорог, </w:t>
      </w:r>
      <w:r>
        <w:rPr>
          <w:sz w:val="28"/>
          <w:szCs w:val="28"/>
        </w:rPr>
        <w:t xml:space="preserve">строительство, реконструкцию или капитальный ремонт которых планируется осуществлять в границах </w:t>
      </w:r>
      <w:r w:rsidR="00C955C1">
        <w:rPr>
          <w:spacing w:val="-1"/>
          <w:sz w:val="28"/>
          <w:szCs w:val="28"/>
        </w:rPr>
        <w:t>Стригинского сельского поселения</w:t>
      </w:r>
      <w:r>
        <w:rPr>
          <w:spacing w:val="-1"/>
          <w:sz w:val="28"/>
          <w:szCs w:val="28"/>
        </w:rPr>
        <w:t xml:space="preserve">, а также объектов </w:t>
      </w:r>
      <w:r>
        <w:t xml:space="preserve">                                                                                          </w:t>
      </w:r>
      <w:r w:rsidR="00C955C1">
        <w:rPr>
          <w:spacing w:val="-1"/>
        </w:rPr>
        <w:t xml:space="preserve"> </w:t>
      </w:r>
      <w:r>
        <w:rPr>
          <w:spacing w:val="-1"/>
          <w:sz w:val="28"/>
          <w:szCs w:val="28"/>
        </w:rPr>
        <w:t xml:space="preserve">дорожного сервиса в границах придорожных полос автомобильной дороги. </w:t>
      </w:r>
    </w:p>
    <w:p w:rsidR="003D71D1" w:rsidRDefault="003D71D1" w:rsidP="003D71D1">
      <w:pPr>
        <w:widowControl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5.13. Организация и обеспечение мобилизационной подготовки в отношении дорог местного значения.</w:t>
      </w:r>
    </w:p>
    <w:p w:rsidR="003D71D1" w:rsidRDefault="003D71D1" w:rsidP="003D71D1">
      <w:pPr>
        <w:widowControl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5.14. Установление </w:t>
      </w:r>
      <w:proofErr w:type="gramStart"/>
      <w:r>
        <w:rPr>
          <w:spacing w:val="-1"/>
          <w:sz w:val="28"/>
          <w:szCs w:val="28"/>
        </w:rPr>
        <w:t>порядка содержания автомобильных дорог местного значения поселения</w:t>
      </w:r>
      <w:proofErr w:type="gramEnd"/>
      <w:r>
        <w:rPr>
          <w:spacing w:val="-1"/>
          <w:sz w:val="28"/>
          <w:szCs w:val="28"/>
        </w:rPr>
        <w:t xml:space="preserve">.  </w:t>
      </w:r>
    </w:p>
    <w:p w:rsidR="003D71D1" w:rsidRDefault="003D71D1" w:rsidP="003D71D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5.15. Осуществление иных полномочий, отнесенных федеральным законодательством к ее полномочиям.</w:t>
      </w:r>
    </w:p>
    <w:p w:rsidR="003D71D1" w:rsidRPr="00C955C1" w:rsidRDefault="003D71D1" w:rsidP="00C955C1">
      <w:pPr>
        <w:shd w:val="clear" w:color="auto" w:fill="FFFFFF"/>
        <w:tabs>
          <w:tab w:val="left" w:pos="1030"/>
        </w:tabs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6. Администрация </w:t>
      </w:r>
      <w:r w:rsidR="00C955C1">
        <w:rPr>
          <w:spacing w:val="-1"/>
          <w:sz w:val="28"/>
          <w:szCs w:val="28"/>
        </w:rPr>
        <w:t xml:space="preserve">Стригинского сельского поселения </w:t>
      </w:r>
      <w:proofErr w:type="spellStart"/>
      <w:r w:rsidR="00C955C1">
        <w:rPr>
          <w:spacing w:val="-1"/>
          <w:sz w:val="28"/>
          <w:szCs w:val="28"/>
        </w:rPr>
        <w:t>Починковского</w:t>
      </w:r>
      <w:proofErr w:type="spellEnd"/>
      <w:r w:rsidR="00C955C1">
        <w:rPr>
          <w:spacing w:val="-1"/>
          <w:sz w:val="28"/>
          <w:szCs w:val="28"/>
        </w:rPr>
        <w:t xml:space="preserve"> района смоленской области</w:t>
      </w:r>
      <w:r>
        <w:rPr>
          <w:spacing w:val="-1"/>
          <w:sz w:val="28"/>
          <w:szCs w:val="28"/>
        </w:rPr>
        <w:t xml:space="preserve"> является уполномоченным </w:t>
      </w:r>
      <w:r>
        <w:rPr>
          <w:sz w:val="28"/>
          <w:szCs w:val="28"/>
        </w:rPr>
        <w:t>органом, обеспечивающим осуществление дорожной деятельности в отношении автомобильных дорог местного значения поселения (</w:t>
      </w:r>
      <w:r>
        <w:rPr>
          <w:spacing w:val="-1"/>
          <w:sz w:val="28"/>
          <w:szCs w:val="28"/>
        </w:rPr>
        <w:t>далее – уполномоченный орган).</w:t>
      </w:r>
    </w:p>
    <w:p w:rsidR="003D71D1" w:rsidRDefault="003D71D1" w:rsidP="003D71D1">
      <w:pPr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7. Администрация на основании документов территориального планирования осуществляет планирование дорожной деятельности. </w:t>
      </w:r>
    </w:p>
    <w:p w:rsidR="003D71D1" w:rsidRPr="00C955C1" w:rsidRDefault="003D71D1" w:rsidP="00C955C1">
      <w:pPr>
        <w:shd w:val="clear" w:color="auto" w:fill="FFFFFF"/>
        <w:tabs>
          <w:tab w:val="left" w:pos="1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Дорожная деятельность в отношении автомобильных дорог местного значения поселения осуществляется за счет бюджета </w:t>
      </w:r>
      <w:r w:rsidR="00C955C1">
        <w:rPr>
          <w:sz w:val="28"/>
          <w:szCs w:val="28"/>
        </w:rPr>
        <w:t xml:space="preserve">Стригинского сельского поселения, </w:t>
      </w:r>
      <w:r>
        <w:rPr>
          <w:sz w:val="28"/>
          <w:szCs w:val="28"/>
        </w:rPr>
        <w:t>иных предусмотренных законодательством Российской Федерации источников финансирования, а также средств физических или юридических лиц, в том числе средств, привлеченных в порядке и на условиях, которые предусмотрены законодательством Российской Федерации о концессионных соглашениях.</w:t>
      </w:r>
    </w:p>
    <w:p w:rsidR="006318F1" w:rsidRPr="00C841E0" w:rsidRDefault="003D71D1" w:rsidP="00C841E0">
      <w:pPr>
        <w:shd w:val="clear" w:color="auto" w:fill="FFFFFF"/>
        <w:tabs>
          <w:tab w:val="left" w:pos="10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Финансирование расходов на капитальный ремонт, ремонт и содержание автомобильных дорог местного значения является расходным обязательством </w:t>
      </w:r>
      <w:r w:rsidR="00C955C1">
        <w:rPr>
          <w:sz w:val="28"/>
          <w:szCs w:val="28"/>
        </w:rPr>
        <w:t xml:space="preserve">Стригинского сельского поселения </w:t>
      </w:r>
      <w:proofErr w:type="spellStart"/>
      <w:r w:rsidR="00C955C1">
        <w:rPr>
          <w:sz w:val="28"/>
          <w:szCs w:val="28"/>
        </w:rPr>
        <w:t>Починковского</w:t>
      </w:r>
      <w:proofErr w:type="spellEnd"/>
      <w:r w:rsidR="00C955C1">
        <w:rPr>
          <w:sz w:val="28"/>
          <w:szCs w:val="28"/>
        </w:rPr>
        <w:t xml:space="preserve"> района Смоленской области</w:t>
      </w:r>
    </w:p>
    <w:sectPr w:rsidR="006318F1" w:rsidRPr="00C841E0" w:rsidSect="0063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1D1"/>
    <w:rsid w:val="003D71D1"/>
    <w:rsid w:val="006318F1"/>
    <w:rsid w:val="00864498"/>
    <w:rsid w:val="00AA33C9"/>
    <w:rsid w:val="00AF25D6"/>
    <w:rsid w:val="00C24EF8"/>
    <w:rsid w:val="00C841E0"/>
    <w:rsid w:val="00C955C1"/>
    <w:rsid w:val="00E8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7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D7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4E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E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5A88-2F01-4B00-A67D-9E1EB80F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2012-04-25T05:22:00Z</cp:lastPrinted>
  <dcterms:created xsi:type="dcterms:W3CDTF">2012-04-23T06:11:00Z</dcterms:created>
  <dcterms:modified xsi:type="dcterms:W3CDTF">2012-04-25T05:23:00Z</dcterms:modified>
</cp:coreProperties>
</file>